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D94" w:rsidRDefault="004B6D9A">
      <w:pPr>
        <w:pStyle w:val="ConsPlusNormal"/>
        <w:spacing w:before="220"/>
        <w:ind w:firstLine="540"/>
        <w:contextualSpacing/>
        <w:jc w:val="right"/>
        <w:rPr>
          <w:rFonts w:ascii="PT Astra Serif" w:hAnsi="PT Astra Serif"/>
          <w:b/>
          <w:bCs/>
          <w:szCs w:val="28"/>
        </w:rPr>
      </w:pPr>
      <w:bookmarkStart w:id="0" w:name="_GoBack"/>
      <w:bookmarkEnd w:id="0"/>
      <w:r>
        <w:rPr>
          <w:rFonts w:ascii="PT Astra Serif" w:hAnsi="PT Astra Serif"/>
          <w:b/>
          <w:bCs/>
          <w:szCs w:val="28"/>
        </w:rPr>
        <w:t>Приложение 1</w:t>
      </w:r>
    </w:p>
    <w:p w:rsidR="00705D94" w:rsidRDefault="00705D94">
      <w:pPr>
        <w:pStyle w:val="ConsPlusNormal"/>
        <w:spacing w:before="220"/>
        <w:ind w:firstLine="540"/>
        <w:contextualSpacing/>
        <w:jc w:val="center"/>
        <w:rPr>
          <w:rFonts w:ascii="PT Astra Serif" w:hAnsi="PT Astra Serif"/>
          <w:b/>
          <w:bCs/>
          <w:sz w:val="32"/>
          <w:szCs w:val="32"/>
        </w:rPr>
      </w:pPr>
    </w:p>
    <w:p w:rsidR="00705D94" w:rsidRDefault="004B6D9A">
      <w:pPr>
        <w:pStyle w:val="ConsPlusNormal"/>
        <w:spacing w:before="220"/>
        <w:ind w:firstLine="540"/>
        <w:contextualSpacing/>
        <w:jc w:val="center"/>
        <w:rPr>
          <w:rFonts w:ascii="PT Astra Serif" w:hAnsi="PT Astra Serif"/>
          <w:b/>
          <w:bCs/>
          <w:sz w:val="32"/>
          <w:szCs w:val="32"/>
        </w:rPr>
      </w:pPr>
      <w:r>
        <w:rPr>
          <w:rFonts w:ascii="PT Astra Serif" w:hAnsi="PT Astra Serif"/>
          <w:b/>
          <w:bCs/>
          <w:sz w:val="32"/>
          <w:szCs w:val="32"/>
        </w:rPr>
        <w:t>Номинации конкурса «Инвестор года»</w:t>
      </w:r>
    </w:p>
    <w:p w:rsidR="00705D94" w:rsidRDefault="00705D94">
      <w:pPr>
        <w:pStyle w:val="ConsPlusNormal"/>
        <w:spacing w:before="220"/>
        <w:ind w:firstLine="540"/>
        <w:contextualSpacing/>
        <w:jc w:val="center"/>
        <w:rPr>
          <w:rFonts w:ascii="PT Astra Serif" w:hAnsi="PT Astra Serif"/>
          <w:b/>
          <w:bCs/>
          <w:sz w:val="32"/>
          <w:szCs w:val="32"/>
        </w:rPr>
      </w:pPr>
    </w:p>
    <w:p w:rsidR="00705D94" w:rsidRDefault="004B6D9A"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«Инвестор года в сфере промышленного производства среди крупных организаций области»;</w:t>
      </w:r>
    </w:p>
    <w:p w:rsidR="00705D94" w:rsidRDefault="004B6D9A"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«Инвестор года в сфере промышленного производства среди организаций малого и среднего бизнеса»;</w:t>
      </w:r>
    </w:p>
    <w:p w:rsidR="00705D94" w:rsidRDefault="004B6D9A"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«</w:t>
      </w:r>
      <w:r>
        <w:rPr>
          <w:rFonts w:ascii="PT Astra Serif" w:hAnsi="PT Astra Serif"/>
          <w:szCs w:val="28"/>
        </w:rPr>
        <w:t>Инвестор года в сфере сельскохозяйственного производства – крестьянско-фермерские хозяйства (индивидуальные предприниматели)»;</w:t>
      </w:r>
    </w:p>
    <w:p w:rsidR="00705D94" w:rsidRDefault="004B6D9A"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«Инвестор года в сфере сельскохозяйственного производства – сельскохозяйственные организации»;</w:t>
      </w:r>
    </w:p>
    <w:p w:rsidR="00705D94" w:rsidRDefault="004B6D9A"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«Инвестор года в сфере пищевой и п</w:t>
      </w:r>
      <w:r>
        <w:rPr>
          <w:rFonts w:ascii="PT Astra Serif" w:hAnsi="PT Astra Serif"/>
          <w:szCs w:val="28"/>
        </w:rPr>
        <w:t>ерерабатывающей промышленности»;</w:t>
      </w:r>
    </w:p>
    <w:p w:rsidR="00705D94" w:rsidRDefault="004B6D9A"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«Инвестор года в сфере общественного питания и торговли»;</w:t>
      </w:r>
    </w:p>
    <w:p w:rsidR="00705D94" w:rsidRDefault="004B6D9A"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«Инвестор года в социальной и туристической сфере»;</w:t>
      </w:r>
    </w:p>
    <w:p w:rsidR="00705D94" w:rsidRDefault="004B6D9A"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«Инвестор года в сфере транспортно-логистической инфраструктуры»;</w:t>
      </w:r>
    </w:p>
    <w:p w:rsidR="00705D94" w:rsidRDefault="004B6D9A"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«Инвестор года в сфере инновационной, технико-в</w:t>
      </w:r>
      <w:r>
        <w:rPr>
          <w:rFonts w:ascii="PT Astra Serif" w:hAnsi="PT Astra Serif"/>
          <w:szCs w:val="28"/>
        </w:rPr>
        <w:t>недренческой и научно-исследовательской деятельности»;</w:t>
      </w:r>
    </w:p>
    <w:p w:rsidR="00705D94" w:rsidRDefault="004B6D9A"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«Инвестор года в сфере ESG и создания объектов инфраструктуры»;</w:t>
      </w:r>
    </w:p>
    <w:p w:rsidR="00705D94" w:rsidRDefault="004B6D9A"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«Инвестор года»;</w:t>
      </w:r>
    </w:p>
    <w:p w:rsidR="00705D94" w:rsidRDefault="004B6D9A"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«Лучший орган местного самоуправления Саратовской области в сфере управления инвестициями».</w:t>
      </w:r>
    </w:p>
    <w:p w:rsidR="00705D94" w:rsidRDefault="00705D94">
      <w:pPr>
        <w:pStyle w:val="ConsPlusNormal"/>
        <w:spacing w:after="1"/>
        <w:contextualSpacing/>
        <w:rPr>
          <w:rFonts w:ascii="PT Astra Serif" w:hAnsi="PT Astra Serif"/>
          <w:szCs w:val="28"/>
        </w:rPr>
      </w:pPr>
    </w:p>
    <w:p w:rsidR="00705D94" w:rsidRDefault="00705D94">
      <w:pPr>
        <w:pStyle w:val="ConsPlusNormal"/>
        <w:contextualSpacing/>
        <w:jc w:val="both"/>
        <w:rPr>
          <w:rFonts w:ascii="PT Astra Serif" w:hAnsi="PT Astra Serif"/>
          <w:szCs w:val="28"/>
        </w:rPr>
      </w:pPr>
    </w:p>
    <w:sectPr w:rsidR="00705D94">
      <w:headerReference w:type="even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D94" w:rsidRDefault="004B6D9A">
      <w:r>
        <w:separator/>
      </w:r>
    </w:p>
  </w:endnote>
  <w:endnote w:type="continuationSeparator" w:id="0">
    <w:p w:rsidR="00705D94" w:rsidRDefault="004B6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T Astra Serif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D94" w:rsidRDefault="004B6D9A">
      <w:r>
        <w:separator/>
      </w:r>
    </w:p>
  </w:footnote>
  <w:footnote w:type="continuationSeparator" w:id="0">
    <w:p w:rsidR="00705D94" w:rsidRDefault="004B6D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D94" w:rsidRDefault="004B6D9A">
    <w:pPr>
      <w:pStyle w:val="afb"/>
      <w:framePr w:wrap="around" w:vAnchor="text" w:hAnchor="margin" w:xAlign="center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705D94" w:rsidRDefault="00705D94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206A7"/>
    <w:multiLevelType w:val="hybridMultilevel"/>
    <w:tmpl w:val="C61C9D0C"/>
    <w:lvl w:ilvl="0" w:tplc="68F85F42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 w:eastAsia="ru-RU" w:bidi="ru-RU"/>
      </w:rPr>
    </w:lvl>
    <w:lvl w:ilvl="1" w:tplc="C82022E4">
      <w:start w:val="1"/>
      <w:numFmt w:val="decimal"/>
      <w:lvlText w:val=""/>
      <w:lvlJc w:val="left"/>
    </w:lvl>
    <w:lvl w:ilvl="2" w:tplc="09CA03CE">
      <w:start w:val="1"/>
      <w:numFmt w:val="decimal"/>
      <w:lvlText w:val=""/>
      <w:lvlJc w:val="left"/>
    </w:lvl>
    <w:lvl w:ilvl="3" w:tplc="2DFC98DA">
      <w:start w:val="1"/>
      <w:numFmt w:val="decimal"/>
      <w:lvlText w:val=""/>
      <w:lvlJc w:val="left"/>
    </w:lvl>
    <w:lvl w:ilvl="4" w:tplc="4ED4872A">
      <w:start w:val="1"/>
      <w:numFmt w:val="decimal"/>
      <w:lvlText w:val=""/>
      <w:lvlJc w:val="left"/>
    </w:lvl>
    <w:lvl w:ilvl="5" w:tplc="E2D21D54">
      <w:start w:val="1"/>
      <w:numFmt w:val="decimal"/>
      <w:lvlText w:val=""/>
      <w:lvlJc w:val="left"/>
    </w:lvl>
    <w:lvl w:ilvl="6" w:tplc="AAEA6CBA">
      <w:start w:val="1"/>
      <w:numFmt w:val="decimal"/>
      <w:lvlText w:val=""/>
      <w:lvlJc w:val="left"/>
    </w:lvl>
    <w:lvl w:ilvl="7" w:tplc="7494C42E">
      <w:start w:val="1"/>
      <w:numFmt w:val="decimal"/>
      <w:lvlText w:val=""/>
      <w:lvlJc w:val="left"/>
    </w:lvl>
    <w:lvl w:ilvl="8" w:tplc="D5BE97CE">
      <w:start w:val="1"/>
      <w:numFmt w:val="decimal"/>
      <w:lvlText w:val=""/>
      <w:lvlJc w:val="left"/>
    </w:lvl>
  </w:abstractNum>
  <w:abstractNum w:abstractNumId="1">
    <w:nsid w:val="12C25A55"/>
    <w:multiLevelType w:val="hybridMultilevel"/>
    <w:tmpl w:val="75048506"/>
    <w:lvl w:ilvl="0" w:tplc="B686A696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964FFAE">
      <w:start w:val="1"/>
      <w:numFmt w:val="lowerLetter"/>
      <w:lvlText w:val="%2."/>
      <w:lvlJc w:val="left"/>
      <w:pPr>
        <w:ind w:left="1788" w:hanging="360"/>
      </w:pPr>
    </w:lvl>
    <w:lvl w:ilvl="2" w:tplc="70C259EC">
      <w:start w:val="1"/>
      <w:numFmt w:val="lowerRoman"/>
      <w:lvlText w:val="%3."/>
      <w:lvlJc w:val="right"/>
      <w:pPr>
        <w:ind w:left="2508" w:hanging="180"/>
      </w:pPr>
    </w:lvl>
    <w:lvl w:ilvl="3" w:tplc="2BF0154C">
      <w:start w:val="1"/>
      <w:numFmt w:val="decimal"/>
      <w:lvlText w:val="%4."/>
      <w:lvlJc w:val="left"/>
      <w:pPr>
        <w:ind w:left="3228" w:hanging="360"/>
      </w:pPr>
    </w:lvl>
    <w:lvl w:ilvl="4" w:tplc="75E8E352">
      <w:start w:val="1"/>
      <w:numFmt w:val="lowerLetter"/>
      <w:lvlText w:val="%5."/>
      <w:lvlJc w:val="left"/>
      <w:pPr>
        <w:ind w:left="3948" w:hanging="360"/>
      </w:pPr>
    </w:lvl>
    <w:lvl w:ilvl="5" w:tplc="6C821976">
      <w:start w:val="1"/>
      <w:numFmt w:val="lowerRoman"/>
      <w:lvlText w:val="%6."/>
      <w:lvlJc w:val="right"/>
      <w:pPr>
        <w:ind w:left="4668" w:hanging="180"/>
      </w:pPr>
    </w:lvl>
    <w:lvl w:ilvl="6" w:tplc="2ABA73F0">
      <w:start w:val="1"/>
      <w:numFmt w:val="decimal"/>
      <w:lvlText w:val="%7."/>
      <w:lvlJc w:val="left"/>
      <w:pPr>
        <w:ind w:left="5388" w:hanging="360"/>
      </w:pPr>
    </w:lvl>
    <w:lvl w:ilvl="7" w:tplc="2752D622">
      <w:start w:val="1"/>
      <w:numFmt w:val="lowerLetter"/>
      <w:lvlText w:val="%8."/>
      <w:lvlJc w:val="left"/>
      <w:pPr>
        <w:ind w:left="6108" w:hanging="360"/>
      </w:pPr>
    </w:lvl>
    <w:lvl w:ilvl="8" w:tplc="9796B988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2D5342B"/>
    <w:multiLevelType w:val="hybridMultilevel"/>
    <w:tmpl w:val="49222B70"/>
    <w:lvl w:ilvl="0" w:tplc="BD4CB5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AB04FCE">
      <w:start w:val="1"/>
      <w:numFmt w:val="lowerLetter"/>
      <w:lvlText w:val="%2."/>
      <w:lvlJc w:val="left"/>
      <w:pPr>
        <w:ind w:left="1647" w:hanging="360"/>
      </w:pPr>
    </w:lvl>
    <w:lvl w:ilvl="2" w:tplc="078A9D50">
      <w:start w:val="1"/>
      <w:numFmt w:val="lowerRoman"/>
      <w:lvlText w:val="%3."/>
      <w:lvlJc w:val="right"/>
      <w:pPr>
        <w:ind w:left="2367" w:hanging="180"/>
      </w:pPr>
    </w:lvl>
    <w:lvl w:ilvl="3" w:tplc="9258A9E4">
      <w:start w:val="1"/>
      <w:numFmt w:val="decimal"/>
      <w:lvlText w:val="%4."/>
      <w:lvlJc w:val="left"/>
      <w:pPr>
        <w:ind w:left="3087" w:hanging="360"/>
      </w:pPr>
    </w:lvl>
    <w:lvl w:ilvl="4" w:tplc="37AE7AFA">
      <w:start w:val="1"/>
      <w:numFmt w:val="lowerLetter"/>
      <w:lvlText w:val="%5."/>
      <w:lvlJc w:val="left"/>
      <w:pPr>
        <w:ind w:left="3807" w:hanging="360"/>
      </w:pPr>
    </w:lvl>
    <w:lvl w:ilvl="5" w:tplc="6010D33C">
      <w:start w:val="1"/>
      <w:numFmt w:val="lowerRoman"/>
      <w:lvlText w:val="%6."/>
      <w:lvlJc w:val="right"/>
      <w:pPr>
        <w:ind w:left="4527" w:hanging="180"/>
      </w:pPr>
    </w:lvl>
    <w:lvl w:ilvl="6" w:tplc="60FAAB60">
      <w:start w:val="1"/>
      <w:numFmt w:val="decimal"/>
      <w:lvlText w:val="%7."/>
      <w:lvlJc w:val="left"/>
      <w:pPr>
        <w:ind w:left="5247" w:hanging="360"/>
      </w:pPr>
    </w:lvl>
    <w:lvl w:ilvl="7" w:tplc="197E526C">
      <w:start w:val="1"/>
      <w:numFmt w:val="lowerLetter"/>
      <w:lvlText w:val="%8."/>
      <w:lvlJc w:val="left"/>
      <w:pPr>
        <w:ind w:left="5967" w:hanging="360"/>
      </w:pPr>
    </w:lvl>
    <w:lvl w:ilvl="8" w:tplc="5732B57E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40E2307"/>
    <w:multiLevelType w:val="hybridMultilevel"/>
    <w:tmpl w:val="EE04BF34"/>
    <w:lvl w:ilvl="0" w:tplc="D966DA52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54A4B90">
      <w:start w:val="1"/>
      <w:numFmt w:val="lowerLetter"/>
      <w:lvlText w:val="%2."/>
      <w:lvlJc w:val="left"/>
      <w:pPr>
        <w:ind w:left="1789" w:hanging="360"/>
      </w:pPr>
    </w:lvl>
    <w:lvl w:ilvl="2" w:tplc="5CDCFC22">
      <w:start w:val="1"/>
      <w:numFmt w:val="lowerRoman"/>
      <w:lvlText w:val="%3."/>
      <w:lvlJc w:val="right"/>
      <w:pPr>
        <w:ind w:left="2509" w:hanging="180"/>
      </w:pPr>
    </w:lvl>
    <w:lvl w:ilvl="3" w:tplc="61D47CA6">
      <w:start w:val="1"/>
      <w:numFmt w:val="decimal"/>
      <w:lvlText w:val="%4."/>
      <w:lvlJc w:val="left"/>
      <w:pPr>
        <w:ind w:left="3229" w:hanging="360"/>
      </w:pPr>
    </w:lvl>
    <w:lvl w:ilvl="4" w:tplc="4AA65A58">
      <w:start w:val="1"/>
      <w:numFmt w:val="lowerLetter"/>
      <w:lvlText w:val="%5."/>
      <w:lvlJc w:val="left"/>
      <w:pPr>
        <w:ind w:left="3949" w:hanging="360"/>
      </w:pPr>
    </w:lvl>
    <w:lvl w:ilvl="5" w:tplc="394691DA">
      <w:start w:val="1"/>
      <w:numFmt w:val="lowerRoman"/>
      <w:lvlText w:val="%6."/>
      <w:lvlJc w:val="right"/>
      <w:pPr>
        <w:ind w:left="4669" w:hanging="180"/>
      </w:pPr>
    </w:lvl>
    <w:lvl w:ilvl="6" w:tplc="BAA60E1E">
      <w:start w:val="1"/>
      <w:numFmt w:val="decimal"/>
      <w:lvlText w:val="%7."/>
      <w:lvlJc w:val="left"/>
      <w:pPr>
        <w:ind w:left="5389" w:hanging="360"/>
      </w:pPr>
    </w:lvl>
    <w:lvl w:ilvl="7" w:tplc="15C0BF3C">
      <w:start w:val="1"/>
      <w:numFmt w:val="lowerLetter"/>
      <w:lvlText w:val="%8."/>
      <w:lvlJc w:val="left"/>
      <w:pPr>
        <w:ind w:left="6109" w:hanging="360"/>
      </w:pPr>
    </w:lvl>
    <w:lvl w:ilvl="8" w:tplc="01A09566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526395"/>
    <w:multiLevelType w:val="hybridMultilevel"/>
    <w:tmpl w:val="2390ADDC"/>
    <w:lvl w:ilvl="0" w:tplc="6B0065C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586CA492">
      <w:start w:val="1"/>
      <w:numFmt w:val="lowerLetter"/>
      <w:lvlText w:val="%2."/>
      <w:lvlJc w:val="left"/>
      <w:pPr>
        <w:ind w:left="1648" w:hanging="360"/>
      </w:pPr>
    </w:lvl>
    <w:lvl w:ilvl="2" w:tplc="057482A0">
      <w:start w:val="1"/>
      <w:numFmt w:val="lowerRoman"/>
      <w:lvlText w:val="%3."/>
      <w:lvlJc w:val="right"/>
      <w:pPr>
        <w:ind w:left="2368" w:hanging="180"/>
      </w:pPr>
    </w:lvl>
    <w:lvl w:ilvl="3" w:tplc="B9B27328">
      <w:start w:val="1"/>
      <w:numFmt w:val="decimal"/>
      <w:lvlText w:val="%4."/>
      <w:lvlJc w:val="left"/>
      <w:pPr>
        <w:ind w:left="3088" w:hanging="360"/>
      </w:pPr>
    </w:lvl>
    <w:lvl w:ilvl="4" w:tplc="4DE81F06">
      <w:start w:val="1"/>
      <w:numFmt w:val="lowerLetter"/>
      <w:lvlText w:val="%5."/>
      <w:lvlJc w:val="left"/>
      <w:pPr>
        <w:ind w:left="3808" w:hanging="360"/>
      </w:pPr>
    </w:lvl>
    <w:lvl w:ilvl="5" w:tplc="7640F32C">
      <w:start w:val="1"/>
      <w:numFmt w:val="lowerRoman"/>
      <w:lvlText w:val="%6."/>
      <w:lvlJc w:val="right"/>
      <w:pPr>
        <w:ind w:left="4528" w:hanging="180"/>
      </w:pPr>
    </w:lvl>
    <w:lvl w:ilvl="6" w:tplc="8402C6CE">
      <w:start w:val="1"/>
      <w:numFmt w:val="decimal"/>
      <w:lvlText w:val="%7."/>
      <w:lvlJc w:val="left"/>
      <w:pPr>
        <w:ind w:left="5248" w:hanging="360"/>
      </w:pPr>
    </w:lvl>
    <w:lvl w:ilvl="7" w:tplc="89C8457C">
      <w:start w:val="1"/>
      <w:numFmt w:val="lowerLetter"/>
      <w:lvlText w:val="%8."/>
      <w:lvlJc w:val="left"/>
      <w:pPr>
        <w:ind w:left="5968" w:hanging="360"/>
      </w:pPr>
    </w:lvl>
    <w:lvl w:ilvl="8" w:tplc="39C006CA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E0B30A6"/>
    <w:multiLevelType w:val="hybridMultilevel"/>
    <w:tmpl w:val="2E389550"/>
    <w:lvl w:ilvl="0" w:tplc="CC383D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92FC62">
      <w:start w:val="1"/>
      <w:numFmt w:val="lowerLetter"/>
      <w:lvlText w:val="%2."/>
      <w:lvlJc w:val="left"/>
      <w:pPr>
        <w:ind w:left="1440" w:hanging="360"/>
      </w:pPr>
    </w:lvl>
    <w:lvl w:ilvl="2" w:tplc="C3D44F4E">
      <w:start w:val="1"/>
      <w:numFmt w:val="lowerRoman"/>
      <w:lvlText w:val="%3."/>
      <w:lvlJc w:val="right"/>
      <w:pPr>
        <w:ind w:left="2160" w:hanging="180"/>
      </w:pPr>
    </w:lvl>
    <w:lvl w:ilvl="3" w:tplc="D3B2F940">
      <w:start w:val="1"/>
      <w:numFmt w:val="decimal"/>
      <w:lvlText w:val="%4."/>
      <w:lvlJc w:val="left"/>
      <w:pPr>
        <w:ind w:left="2880" w:hanging="360"/>
      </w:pPr>
    </w:lvl>
    <w:lvl w:ilvl="4" w:tplc="B41AE72A">
      <w:start w:val="1"/>
      <w:numFmt w:val="lowerLetter"/>
      <w:lvlText w:val="%5."/>
      <w:lvlJc w:val="left"/>
      <w:pPr>
        <w:ind w:left="3600" w:hanging="360"/>
      </w:pPr>
    </w:lvl>
    <w:lvl w:ilvl="5" w:tplc="EC16CD0E">
      <w:start w:val="1"/>
      <w:numFmt w:val="lowerRoman"/>
      <w:lvlText w:val="%6."/>
      <w:lvlJc w:val="right"/>
      <w:pPr>
        <w:ind w:left="4320" w:hanging="180"/>
      </w:pPr>
    </w:lvl>
    <w:lvl w:ilvl="6" w:tplc="4C84F21E">
      <w:start w:val="1"/>
      <w:numFmt w:val="decimal"/>
      <w:lvlText w:val="%7."/>
      <w:lvlJc w:val="left"/>
      <w:pPr>
        <w:ind w:left="5040" w:hanging="360"/>
      </w:pPr>
    </w:lvl>
    <w:lvl w:ilvl="7" w:tplc="23305F5C">
      <w:start w:val="1"/>
      <w:numFmt w:val="lowerLetter"/>
      <w:lvlText w:val="%8."/>
      <w:lvlJc w:val="left"/>
      <w:pPr>
        <w:ind w:left="5760" w:hanging="360"/>
      </w:pPr>
    </w:lvl>
    <w:lvl w:ilvl="8" w:tplc="D428A75A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590BFA"/>
    <w:multiLevelType w:val="hybridMultilevel"/>
    <w:tmpl w:val="6942A038"/>
    <w:lvl w:ilvl="0" w:tplc="1D84DC14">
      <w:start w:val="10"/>
      <w:numFmt w:val="decimal"/>
      <w:lvlText w:val="%1."/>
      <w:lvlJc w:val="left"/>
      <w:pPr>
        <w:ind w:left="1648" w:hanging="360"/>
      </w:pPr>
      <w:rPr>
        <w:rFonts w:ascii="Calibri" w:hAnsi="Calibri" w:hint="default"/>
        <w:sz w:val="22"/>
      </w:rPr>
    </w:lvl>
    <w:lvl w:ilvl="1" w:tplc="A5F8A754">
      <w:start w:val="1"/>
      <w:numFmt w:val="lowerLetter"/>
      <w:lvlText w:val="%2."/>
      <w:lvlJc w:val="left"/>
      <w:pPr>
        <w:ind w:left="2368" w:hanging="360"/>
      </w:pPr>
    </w:lvl>
    <w:lvl w:ilvl="2" w:tplc="E954BAFC">
      <w:start w:val="1"/>
      <w:numFmt w:val="lowerRoman"/>
      <w:lvlText w:val="%3."/>
      <w:lvlJc w:val="right"/>
      <w:pPr>
        <w:ind w:left="3088" w:hanging="180"/>
      </w:pPr>
    </w:lvl>
    <w:lvl w:ilvl="3" w:tplc="1006177E">
      <w:start w:val="1"/>
      <w:numFmt w:val="decimal"/>
      <w:lvlText w:val="%4."/>
      <w:lvlJc w:val="left"/>
      <w:pPr>
        <w:ind w:left="3808" w:hanging="360"/>
      </w:pPr>
    </w:lvl>
    <w:lvl w:ilvl="4" w:tplc="A2E81B84">
      <w:start w:val="1"/>
      <w:numFmt w:val="lowerLetter"/>
      <w:lvlText w:val="%5."/>
      <w:lvlJc w:val="left"/>
      <w:pPr>
        <w:ind w:left="4528" w:hanging="360"/>
      </w:pPr>
    </w:lvl>
    <w:lvl w:ilvl="5" w:tplc="FA94849A">
      <w:start w:val="1"/>
      <w:numFmt w:val="lowerRoman"/>
      <w:lvlText w:val="%6."/>
      <w:lvlJc w:val="right"/>
      <w:pPr>
        <w:ind w:left="5248" w:hanging="180"/>
      </w:pPr>
    </w:lvl>
    <w:lvl w:ilvl="6" w:tplc="9B66326C">
      <w:start w:val="1"/>
      <w:numFmt w:val="decimal"/>
      <w:lvlText w:val="%7."/>
      <w:lvlJc w:val="left"/>
      <w:pPr>
        <w:ind w:left="5968" w:hanging="360"/>
      </w:pPr>
    </w:lvl>
    <w:lvl w:ilvl="7" w:tplc="D7628298">
      <w:start w:val="1"/>
      <w:numFmt w:val="lowerLetter"/>
      <w:lvlText w:val="%8."/>
      <w:lvlJc w:val="left"/>
      <w:pPr>
        <w:ind w:left="6688" w:hanging="360"/>
      </w:pPr>
    </w:lvl>
    <w:lvl w:ilvl="8" w:tplc="759E994C">
      <w:start w:val="1"/>
      <w:numFmt w:val="lowerRoman"/>
      <w:lvlText w:val="%9."/>
      <w:lvlJc w:val="right"/>
      <w:pPr>
        <w:ind w:left="7408" w:hanging="180"/>
      </w:pPr>
    </w:lvl>
  </w:abstractNum>
  <w:abstractNum w:abstractNumId="7">
    <w:nsid w:val="2C1D0693"/>
    <w:multiLevelType w:val="hybridMultilevel"/>
    <w:tmpl w:val="B46291FC"/>
    <w:lvl w:ilvl="0" w:tplc="EFF29DF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FC6C3C2">
      <w:start w:val="1"/>
      <w:numFmt w:val="lowerLetter"/>
      <w:lvlText w:val="%2."/>
      <w:lvlJc w:val="left"/>
      <w:pPr>
        <w:ind w:left="1789" w:hanging="360"/>
      </w:pPr>
    </w:lvl>
    <w:lvl w:ilvl="2" w:tplc="951860EA">
      <w:start w:val="1"/>
      <w:numFmt w:val="lowerRoman"/>
      <w:lvlText w:val="%3."/>
      <w:lvlJc w:val="right"/>
      <w:pPr>
        <w:ind w:left="2509" w:hanging="180"/>
      </w:pPr>
    </w:lvl>
    <w:lvl w:ilvl="3" w:tplc="58C26F96">
      <w:start w:val="1"/>
      <w:numFmt w:val="decimal"/>
      <w:lvlText w:val="%4."/>
      <w:lvlJc w:val="left"/>
      <w:pPr>
        <w:ind w:left="3229" w:hanging="360"/>
      </w:pPr>
    </w:lvl>
    <w:lvl w:ilvl="4" w:tplc="320429DC">
      <w:start w:val="1"/>
      <w:numFmt w:val="lowerLetter"/>
      <w:lvlText w:val="%5."/>
      <w:lvlJc w:val="left"/>
      <w:pPr>
        <w:ind w:left="3949" w:hanging="360"/>
      </w:pPr>
    </w:lvl>
    <w:lvl w:ilvl="5" w:tplc="6C2A02AC">
      <w:start w:val="1"/>
      <w:numFmt w:val="lowerRoman"/>
      <w:lvlText w:val="%6."/>
      <w:lvlJc w:val="right"/>
      <w:pPr>
        <w:ind w:left="4669" w:hanging="180"/>
      </w:pPr>
    </w:lvl>
    <w:lvl w:ilvl="6" w:tplc="EC0E6B6E">
      <w:start w:val="1"/>
      <w:numFmt w:val="decimal"/>
      <w:lvlText w:val="%7."/>
      <w:lvlJc w:val="left"/>
      <w:pPr>
        <w:ind w:left="5389" w:hanging="360"/>
      </w:pPr>
    </w:lvl>
    <w:lvl w:ilvl="7" w:tplc="C98227A0">
      <w:start w:val="1"/>
      <w:numFmt w:val="lowerLetter"/>
      <w:lvlText w:val="%8."/>
      <w:lvlJc w:val="left"/>
      <w:pPr>
        <w:ind w:left="6109" w:hanging="360"/>
      </w:pPr>
    </w:lvl>
    <w:lvl w:ilvl="8" w:tplc="6E400A60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DD45896"/>
    <w:multiLevelType w:val="hybridMultilevel"/>
    <w:tmpl w:val="75FE2828"/>
    <w:lvl w:ilvl="0" w:tplc="13422A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C5C5146">
      <w:start w:val="1"/>
      <w:numFmt w:val="lowerLetter"/>
      <w:lvlText w:val="%2."/>
      <w:lvlJc w:val="left"/>
      <w:pPr>
        <w:ind w:left="1789" w:hanging="360"/>
      </w:pPr>
    </w:lvl>
    <w:lvl w:ilvl="2" w:tplc="54140D08">
      <w:start w:val="1"/>
      <w:numFmt w:val="lowerRoman"/>
      <w:lvlText w:val="%3."/>
      <w:lvlJc w:val="right"/>
      <w:pPr>
        <w:ind w:left="2509" w:hanging="180"/>
      </w:pPr>
    </w:lvl>
    <w:lvl w:ilvl="3" w:tplc="2ABA997A">
      <w:start w:val="1"/>
      <w:numFmt w:val="decimal"/>
      <w:lvlText w:val="%4."/>
      <w:lvlJc w:val="left"/>
      <w:pPr>
        <w:ind w:left="3229" w:hanging="360"/>
      </w:pPr>
    </w:lvl>
    <w:lvl w:ilvl="4" w:tplc="6D4EEB64">
      <w:start w:val="1"/>
      <w:numFmt w:val="lowerLetter"/>
      <w:lvlText w:val="%5."/>
      <w:lvlJc w:val="left"/>
      <w:pPr>
        <w:ind w:left="3949" w:hanging="360"/>
      </w:pPr>
    </w:lvl>
    <w:lvl w:ilvl="5" w:tplc="0CCEA380">
      <w:start w:val="1"/>
      <w:numFmt w:val="lowerRoman"/>
      <w:lvlText w:val="%6."/>
      <w:lvlJc w:val="right"/>
      <w:pPr>
        <w:ind w:left="4669" w:hanging="180"/>
      </w:pPr>
    </w:lvl>
    <w:lvl w:ilvl="6" w:tplc="FFE8341A">
      <w:start w:val="1"/>
      <w:numFmt w:val="decimal"/>
      <w:lvlText w:val="%7."/>
      <w:lvlJc w:val="left"/>
      <w:pPr>
        <w:ind w:left="5389" w:hanging="360"/>
      </w:pPr>
    </w:lvl>
    <w:lvl w:ilvl="7" w:tplc="4F98F630">
      <w:start w:val="1"/>
      <w:numFmt w:val="lowerLetter"/>
      <w:lvlText w:val="%8."/>
      <w:lvlJc w:val="left"/>
      <w:pPr>
        <w:ind w:left="6109" w:hanging="360"/>
      </w:pPr>
    </w:lvl>
    <w:lvl w:ilvl="8" w:tplc="11BA6506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F6276F0"/>
    <w:multiLevelType w:val="hybridMultilevel"/>
    <w:tmpl w:val="622CB128"/>
    <w:lvl w:ilvl="0" w:tplc="F27C08C4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ABAC7AE0">
      <w:start w:val="1"/>
      <w:numFmt w:val="lowerLetter"/>
      <w:lvlText w:val="%2."/>
      <w:lvlJc w:val="left"/>
      <w:pPr>
        <w:ind w:left="1789" w:hanging="360"/>
      </w:pPr>
    </w:lvl>
    <w:lvl w:ilvl="2" w:tplc="748A3FD0">
      <w:start w:val="1"/>
      <w:numFmt w:val="lowerRoman"/>
      <w:lvlText w:val="%3."/>
      <w:lvlJc w:val="right"/>
      <w:pPr>
        <w:ind w:left="2509" w:hanging="180"/>
      </w:pPr>
    </w:lvl>
    <w:lvl w:ilvl="3" w:tplc="6434A55C">
      <w:start w:val="1"/>
      <w:numFmt w:val="decimal"/>
      <w:lvlText w:val="%4."/>
      <w:lvlJc w:val="left"/>
      <w:pPr>
        <w:ind w:left="3229" w:hanging="360"/>
      </w:pPr>
    </w:lvl>
    <w:lvl w:ilvl="4" w:tplc="3A50596C">
      <w:start w:val="1"/>
      <w:numFmt w:val="lowerLetter"/>
      <w:lvlText w:val="%5."/>
      <w:lvlJc w:val="left"/>
      <w:pPr>
        <w:ind w:left="3949" w:hanging="360"/>
      </w:pPr>
    </w:lvl>
    <w:lvl w:ilvl="5" w:tplc="FDF0ACBE">
      <w:start w:val="1"/>
      <w:numFmt w:val="lowerRoman"/>
      <w:lvlText w:val="%6."/>
      <w:lvlJc w:val="right"/>
      <w:pPr>
        <w:ind w:left="4669" w:hanging="180"/>
      </w:pPr>
    </w:lvl>
    <w:lvl w:ilvl="6" w:tplc="601EFAE8">
      <w:start w:val="1"/>
      <w:numFmt w:val="decimal"/>
      <w:lvlText w:val="%7."/>
      <w:lvlJc w:val="left"/>
      <w:pPr>
        <w:ind w:left="5389" w:hanging="360"/>
      </w:pPr>
    </w:lvl>
    <w:lvl w:ilvl="7" w:tplc="5DB0B25E">
      <w:start w:val="1"/>
      <w:numFmt w:val="lowerLetter"/>
      <w:lvlText w:val="%8."/>
      <w:lvlJc w:val="left"/>
      <w:pPr>
        <w:ind w:left="6109" w:hanging="360"/>
      </w:pPr>
    </w:lvl>
    <w:lvl w:ilvl="8" w:tplc="2C168C56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73A5151"/>
    <w:multiLevelType w:val="hybridMultilevel"/>
    <w:tmpl w:val="B35EC8AC"/>
    <w:lvl w:ilvl="0" w:tplc="FE8CEA6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E25A2CF4">
      <w:start w:val="1"/>
      <w:numFmt w:val="lowerLetter"/>
      <w:lvlText w:val="%2."/>
      <w:lvlJc w:val="left"/>
      <w:pPr>
        <w:ind w:left="1647" w:hanging="360"/>
      </w:pPr>
    </w:lvl>
    <w:lvl w:ilvl="2" w:tplc="D670390A">
      <w:start w:val="1"/>
      <w:numFmt w:val="lowerRoman"/>
      <w:lvlText w:val="%3."/>
      <w:lvlJc w:val="right"/>
      <w:pPr>
        <w:ind w:left="2367" w:hanging="180"/>
      </w:pPr>
    </w:lvl>
    <w:lvl w:ilvl="3" w:tplc="BDDA080A">
      <w:start w:val="1"/>
      <w:numFmt w:val="decimal"/>
      <w:lvlText w:val="%4."/>
      <w:lvlJc w:val="left"/>
      <w:pPr>
        <w:ind w:left="3087" w:hanging="360"/>
      </w:pPr>
    </w:lvl>
    <w:lvl w:ilvl="4" w:tplc="E44E4120">
      <w:start w:val="1"/>
      <w:numFmt w:val="lowerLetter"/>
      <w:lvlText w:val="%5."/>
      <w:lvlJc w:val="left"/>
      <w:pPr>
        <w:ind w:left="3807" w:hanging="360"/>
      </w:pPr>
    </w:lvl>
    <w:lvl w:ilvl="5" w:tplc="BEBCBD70">
      <w:start w:val="1"/>
      <w:numFmt w:val="lowerRoman"/>
      <w:lvlText w:val="%6."/>
      <w:lvlJc w:val="right"/>
      <w:pPr>
        <w:ind w:left="4527" w:hanging="180"/>
      </w:pPr>
    </w:lvl>
    <w:lvl w:ilvl="6" w:tplc="E4EEF9DC">
      <w:start w:val="1"/>
      <w:numFmt w:val="decimal"/>
      <w:lvlText w:val="%7."/>
      <w:lvlJc w:val="left"/>
      <w:pPr>
        <w:ind w:left="5247" w:hanging="360"/>
      </w:pPr>
    </w:lvl>
    <w:lvl w:ilvl="7" w:tplc="22B8727A">
      <w:start w:val="1"/>
      <w:numFmt w:val="lowerLetter"/>
      <w:lvlText w:val="%8."/>
      <w:lvlJc w:val="left"/>
      <w:pPr>
        <w:ind w:left="5967" w:hanging="360"/>
      </w:pPr>
    </w:lvl>
    <w:lvl w:ilvl="8" w:tplc="562A0CFA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AB242B5"/>
    <w:multiLevelType w:val="hybridMultilevel"/>
    <w:tmpl w:val="DB4A5004"/>
    <w:lvl w:ilvl="0" w:tplc="095A10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BBC0968">
      <w:start w:val="1"/>
      <w:numFmt w:val="lowerLetter"/>
      <w:lvlText w:val="%2."/>
      <w:lvlJc w:val="left"/>
      <w:pPr>
        <w:ind w:left="1789" w:hanging="360"/>
      </w:pPr>
    </w:lvl>
    <w:lvl w:ilvl="2" w:tplc="3C0CF632">
      <w:start w:val="1"/>
      <w:numFmt w:val="lowerRoman"/>
      <w:lvlText w:val="%3."/>
      <w:lvlJc w:val="right"/>
      <w:pPr>
        <w:ind w:left="2509" w:hanging="180"/>
      </w:pPr>
    </w:lvl>
    <w:lvl w:ilvl="3" w:tplc="6642498A">
      <w:start w:val="1"/>
      <w:numFmt w:val="decimal"/>
      <w:lvlText w:val="%4."/>
      <w:lvlJc w:val="left"/>
      <w:pPr>
        <w:ind w:left="3229" w:hanging="360"/>
      </w:pPr>
    </w:lvl>
    <w:lvl w:ilvl="4" w:tplc="B0F081EE">
      <w:start w:val="1"/>
      <w:numFmt w:val="lowerLetter"/>
      <w:lvlText w:val="%5."/>
      <w:lvlJc w:val="left"/>
      <w:pPr>
        <w:ind w:left="3949" w:hanging="360"/>
      </w:pPr>
    </w:lvl>
    <w:lvl w:ilvl="5" w:tplc="E6E68190">
      <w:start w:val="1"/>
      <w:numFmt w:val="lowerRoman"/>
      <w:lvlText w:val="%6."/>
      <w:lvlJc w:val="right"/>
      <w:pPr>
        <w:ind w:left="4669" w:hanging="180"/>
      </w:pPr>
    </w:lvl>
    <w:lvl w:ilvl="6" w:tplc="EE4C6138">
      <w:start w:val="1"/>
      <w:numFmt w:val="decimal"/>
      <w:lvlText w:val="%7."/>
      <w:lvlJc w:val="left"/>
      <w:pPr>
        <w:ind w:left="5389" w:hanging="360"/>
      </w:pPr>
    </w:lvl>
    <w:lvl w:ilvl="7" w:tplc="037630CA">
      <w:start w:val="1"/>
      <w:numFmt w:val="lowerLetter"/>
      <w:lvlText w:val="%8."/>
      <w:lvlJc w:val="left"/>
      <w:pPr>
        <w:ind w:left="6109" w:hanging="360"/>
      </w:pPr>
    </w:lvl>
    <w:lvl w:ilvl="8" w:tplc="1EA8534A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8057794"/>
    <w:multiLevelType w:val="hybridMultilevel"/>
    <w:tmpl w:val="56EAB8EA"/>
    <w:lvl w:ilvl="0" w:tplc="8C32BD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775A309E">
      <w:start w:val="1"/>
      <w:numFmt w:val="lowerLetter"/>
      <w:lvlText w:val="%2."/>
      <w:lvlJc w:val="left"/>
      <w:pPr>
        <w:ind w:left="1647" w:hanging="360"/>
      </w:pPr>
    </w:lvl>
    <w:lvl w:ilvl="2" w:tplc="9D0ECCCE">
      <w:start w:val="1"/>
      <w:numFmt w:val="lowerRoman"/>
      <w:lvlText w:val="%3."/>
      <w:lvlJc w:val="right"/>
      <w:pPr>
        <w:ind w:left="2367" w:hanging="180"/>
      </w:pPr>
    </w:lvl>
    <w:lvl w:ilvl="3" w:tplc="99EC7AD8">
      <w:start w:val="1"/>
      <w:numFmt w:val="decimal"/>
      <w:lvlText w:val="%4."/>
      <w:lvlJc w:val="left"/>
      <w:pPr>
        <w:ind w:left="3087" w:hanging="360"/>
      </w:pPr>
    </w:lvl>
    <w:lvl w:ilvl="4" w:tplc="44004918">
      <w:start w:val="1"/>
      <w:numFmt w:val="lowerLetter"/>
      <w:lvlText w:val="%5."/>
      <w:lvlJc w:val="left"/>
      <w:pPr>
        <w:ind w:left="3807" w:hanging="360"/>
      </w:pPr>
    </w:lvl>
    <w:lvl w:ilvl="5" w:tplc="7444C4CA">
      <w:start w:val="1"/>
      <w:numFmt w:val="lowerRoman"/>
      <w:lvlText w:val="%6."/>
      <w:lvlJc w:val="right"/>
      <w:pPr>
        <w:ind w:left="4527" w:hanging="180"/>
      </w:pPr>
    </w:lvl>
    <w:lvl w:ilvl="6" w:tplc="05C81968">
      <w:start w:val="1"/>
      <w:numFmt w:val="decimal"/>
      <w:lvlText w:val="%7."/>
      <w:lvlJc w:val="left"/>
      <w:pPr>
        <w:ind w:left="5247" w:hanging="360"/>
      </w:pPr>
    </w:lvl>
    <w:lvl w:ilvl="7" w:tplc="F92A5FC2">
      <w:start w:val="1"/>
      <w:numFmt w:val="lowerLetter"/>
      <w:lvlText w:val="%8."/>
      <w:lvlJc w:val="left"/>
      <w:pPr>
        <w:ind w:left="5967" w:hanging="360"/>
      </w:pPr>
    </w:lvl>
    <w:lvl w:ilvl="8" w:tplc="3052265A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44444CD"/>
    <w:multiLevelType w:val="hybridMultilevel"/>
    <w:tmpl w:val="7F7A140A"/>
    <w:lvl w:ilvl="0" w:tplc="2898D09A">
      <w:start w:val="4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4EFEC5E4">
      <w:start w:val="1"/>
      <w:numFmt w:val="lowerLetter"/>
      <w:lvlText w:val="%2."/>
      <w:lvlJc w:val="left"/>
      <w:pPr>
        <w:ind w:left="1647" w:hanging="360"/>
      </w:pPr>
    </w:lvl>
    <w:lvl w:ilvl="2" w:tplc="489E4304">
      <w:start w:val="1"/>
      <w:numFmt w:val="lowerRoman"/>
      <w:lvlText w:val="%3."/>
      <w:lvlJc w:val="right"/>
      <w:pPr>
        <w:ind w:left="2367" w:hanging="180"/>
      </w:pPr>
    </w:lvl>
    <w:lvl w:ilvl="3" w:tplc="4104AD5C">
      <w:start w:val="1"/>
      <w:numFmt w:val="decimal"/>
      <w:lvlText w:val="%4."/>
      <w:lvlJc w:val="left"/>
      <w:pPr>
        <w:ind w:left="3087" w:hanging="360"/>
      </w:pPr>
    </w:lvl>
    <w:lvl w:ilvl="4" w:tplc="5206460E">
      <w:start w:val="1"/>
      <w:numFmt w:val="lowerLetter"/>
      <w:lvlText w:val="%5."/>
      <w:lvlJc w:val="left"/>
      <w:pPr>
        <w:ind w:left="3807" w:hanging="360"/>
      </w:pPr>
    </w:lvl>
    <w:lvl w:ilvl="5" w:tplc="028E50AE">
      <w:start w:val="1"/>
      <w:numFmt w:val="lowerRoman"/>
      <w:lvlText w:val="%6."/>
      <w:lvlJc w:val="right"/>
      <w:pPr>
        <w:ind w:left="4527" w:hanging="180"/>
      </w:pPr>
    </w:lvl>
    <w:lvl w:ilvl="6" w:tplc="97B2F754">
      <w:start w:val="1"/>
      <w:numFmt w:val="decimal"/>
      <w:lvlText w:val="%7."/>
      <w:lvlJc w:val="left"/>
      <w:pPr>
        <w:ind w:left="5247" w:hanging="360"/>
      </w:pPr>
    </w:lvl>
    <w:lvl w:ilvl="7" w:tplc="1A8CB51E">
      <w:start w:val="1"/>
      <w:numFmt w:val="lowerLetter"/>
      <w:lvlText w:val="%8."/>
      <w:lvlJc w:val="left"/>
      <w:pPr>
        <w:ind w:left="5967" w:hanging="360"/>
      </w:pPr>
    </w:lvl>
    <w:lvl w:ilvl="8" w:tplc="D89C6968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F541B5E"/>
    <w:multiLevelType w:val="hybridMultilevel"/>
    <w:tmpl w:val="5D0E7730"/>
    <w:lvl w:ilvl="0" w:tplc="D6089844">
      <w:start w:val="6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0FE6EA4">
      <w:start w:val="1"/>
      <w:numFmt w:val="lowerLetter"/>
      <w:lvlText w:val="%2."/>
      <w:lvlJc w:val="left"/>
      <w:pPr>
        <w:ind w:left="1789" w:hanging="360"/>
      </w:pPr>
    </w:lvl>
    <w:lvl w:ilvl="2" w:tplc="2AEAD952">
      <w:start w:val="1"/>
      <w:numFmt w:val="lowerRoman"/>
      <w:lvlText w:val="%3."/>
      <w:lvlJc w:val="right"/>
      <w:pPr>
        <w:ind w:left="2509" w:hanging="180"/>
      </w:pPr>
    </w:lvl>
    <w:lvl w:ilvl="3" w:tplc="CEFAE860">
      <w:start w:val="1"/>
      <w:numFmt w:val="decimal"/>
      <w:lvlText w:val="%4."/>
      <w:lvlJc w:val="left"/>
      <w:pPr>
        <w:ind w:left="3229" w:hanging="360"/>
      </w:pPr>
    </w:lvl>
    <w:lvl w:ilvl="4" w:tplc="33943602">
      <w:start w:val="1"/>
      <w:numFmt w:val="lowerLetter"/>
      <w:lvlText w:val="%5."/>
      <w:lvlJc w:val="left"/>
      <w:pPr>
        <w:ind w:left="3949" w:hanging="360"/>
      </w:pPr>
    </w:lvl>
    <w:lvl w:ilvl="5" w:tplc="4ED47406">
      <w:start w:val="1"/>
      <w:numFmt w:val="lowerRoman"/>
      <w:lvlText w:val="%6."/>
      <w:lvlJc w:val="right"/>
      <w:pPr>
        <w:ind w:left="4669" w:hanging="180"/>
      </w:pPr>
    </w:lvl>
    <w:lvl w:ilvl="6" w:tplc="A36846D8">
      <w:start w:val="1"/>
      <w:numFmt w:val="decimal"/>
      <w:lvlText w:val="%7."/>
      <w:lvlJc w:val="left"/>
      <w:pPr>
        <w:ind w:left="5389" w:hanging="360"/>
      </w:pPr>
    </w:lvl>
    <w:lvl w:ilvl="7" w:tplc="2B441A10">
      <w:start w:val="1"/>
      <w:numFmt w:val="lowerLetter"/>
      <w:lvlText w:val="%8."/>
      <w:lvlJc w:val="left"/>
      <w:pPr>
        <w:ind w:left="6109" w:hanging="360"/>
      </w:pPr>
    </w:lvl>
    <w:lvl w:ilvl="8" w:tplc="603094BA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6"/>
  </w:num>
  <w:num w:numId="5">
    <w:abstractNumId w:val="12"/>
  </w:num>
  <w:num w:numId="6">
    <w:abstractNumId w:val="9"/>
  </w:num>
  <w:num w:numId="7">
    <w:abstractNumId w:val="7"/>
  </w:num>
  <w:num w:numId="8">
    <w:abstractNumId w:val="14"/>
  </w:num>
  <w:num w:numId="9">
    <w:abstractNumId w:val="1"/>
  </w:num>
  <w:num w:numId="10">
    <w:abstractNumId w:val="13"/>
  </w:num>
  <w:num w:numId="11">
    <w:abstractNumId w:val="10"/>
  </w:num>
  <w:num w:numId="12">
    <w:abstractNumId w:val="0"/>
  </w:num>
  <w:num w:numId="13">
    <w:abstractNumId w:val="11"/>
  </w:num>
  <w:num w:numId="14">
    <w:abstractNumId w:val="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D94"/>
    <w:rsid w:val="004B6D9A"/>
    <w:rsid w:val="0070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spacing w:after="0" w:line="240" w:lineRule="auto"/>
      <w:ind w:firstLine="709"/>
      <w:jc w:val="center"/>
      <w:outlineLvl w:val="1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8">
    <w:name w:val="footnote text"/>
    <w:basedOn w:val="a"/>
    <w:link w:val="a9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9">
    <w:name w:val="Текст сноски Знак"/>
    <w:link w:val="a8"/>
    <w:uiPriority w:val="99"/>
    <w:rPr>
      <w:sz w:val="18"/>
    </w:rPr>
  </w:style>
  <w:style w:type="character" w:styleId="aa">
    <w:name w:val="footnote reference"/>
    <w:basedOn w:val="a0"/>
    <w:uiPriority w:val="99"/>
    <w:unhideWhenUsed/>
    <w:rPr>
      <w:vertAlign w:val="superscript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</w:pPr>
    <w:rPr>
      <w:sz w:val="28"/>
    </w:rPr>
  </w:style>
  <w:style w:type="paragraph" w:styleId="af0">
    <w:name w:val="List Paragraph"/>
    <w:basedOn w:val="a"/>
    <w:qFormat/>
    <w:pPr>
      <w:ind w:left="720"/>
      <w:contextualSpacing/>
    </w:pPr>
  </w:style>
  <w:style w:type="paragraph" w:customStyle="1" w:styleId="af1">
    <w:name w:val="Подпись рукодителя"/>
    <w:basedOn w:val="a"/>
    <w:pPr>
      <w:spacing w:after="0" w:line="240" w:lineRule="auto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ConsPlusTitle">
    <w:name w:val="ConsPlusTitle"/>
    <w:pPr>
      <w:widowControl w:val="0"/>
    </w:pPr>
    <w:rPr>
      <w:b/>
      <w:sz w:val="28"/>
    </w:rPr>
  </w:style>
  <w:style w:type="paragraph" w:styleId="af2">
    <w:name w:val="Balloon Text"/>
    <w:basedOn w:val="a"/>
    <w:link w:val="af3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semiHidden/>
    <w:rPr>
      <w:rFonts w:ascii="Tahoma" w:eastAsia="Calibri" w:hAnsi="Tahoma"/>
      <w:sz w:val="16"/>
      <w:szCs w:val="16"/>
      <w:lang w:bidi="ar-SA"/>
    </w:rPr>
  </w:style>
  <w:style w:type="character" w:styleId="af4">
    <w:name w:val="Hyperlink"/>
    <w:unhideWhenUsed/>
    <w:rPr>
      <w:color w:val="0000FF"/>
      <w:u w:val="single"/>
    </w:rPr>
  </w:style>
  <w:style w:type="paragraph" w:customStyle="1" w:styleId="consplusnormal0">
    <w:name w:val="consplusnormal"/>
    <w:basedOn w:val="a"/>
    <w:pPr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</w:rPr>
  </w:style>
  <w:style w:type="character" w:customStyle="1" w:styleId="af5">
    <w:name w:val="Название Знак"/>
    <w:link w:val="af6"/>
    <w:rPr>
      <w:b/>
      <w:bCs/>
      <w:sz w:val="28"/>
      <w:szCs w:val="24"/>
      <w:lang w:bidi="ar-SA"/>
    </w:rPr>
  </w:style>
  <w:style w:type="paragraph" w:styleId="af6">
    <w:name w:val="Title"/>
    <w:basedOn w:val="a"/>
    <w:link w:val="af5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12">
    <w:name w:val="Название Знак1"/>
    <w:rPr>
      <w:rFonts w:ascii="Cambria" w:eastAsia="Times New Roman" w:hAnsi="Cambria" w:cs="Times New Roman"/>
      <w:b/>
      <w:bCs/>
      <w:sz w:val="32"/>
      <w:szCs w:val="32"/>
      <w:lang w:eastAsia="en-US"/>
    </w:rPr>
  </w:style>
  <w:style w:type="paragraph" w:customStyle="1" w:styleId="af7">
    <w:name w:val="Заголовок"/>
    <w:basedOn w:val="a"/>
    <w:pPr>
      <w:spacing w:after="0" w:line="240" w:lineRule="auto"/>
      <w:ind w:right="3232"/>
      <w:jc w:val="both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f8">
    <w:name w:val="Body Text Indent"/>
    <w:basedOn w:val="a"/>
    <w:link w:val="af9"/>
    <w:pPr>
      <w:spacing w:after="0" w:line="240" w:lineRule="auto"/>
      <w:ind w:firstLine="708"/>
    </w:pPr>
    <w:rPr>
      <w:rFonts w:ascii="Times New Roman" w:eastAsia="Times New Roman" w:hAnsi="Times New Roman"/>
      <w:sz w:val="27"/>
      <w:szCs w:val="27"/>
    </w:rPr>
  </w:style>
  <w:style w:type="character" w:customStyle="1" w:styleId="af9">
    <w:name w:val="Основной текст с отступом Знак"/>
    <w:link w:val="af8"/>
    <w:rPr>
      <w:sz w:val="27"/>
      <w:szCs w:val="27"/>
      <w:lang w:bidi="ar-SA"/>
    </w:rPr>
  </w:style>
  <w:style w:type="table" w:styleId="afa">
    <w:name w:val="Table Grid"/>
    <w:basedOn w:val="a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link w:val="afb"/>
    <w:uiPriority w:val="99"/>
    <w:rPr>
      <w:rFonts w:ascii="Calibri" w:eastAsia="Calibri" w:hAnsi="Calibri"/>
      <w:sz w:val="22"/>
      <w:szCs w:val="22"/>
      <w:lang w:eastAsia="en-US" w:bidi="ar-SA"/>
    </w:rPr>
  </w:style>
  <w:style w:type="paragraph" w:styleId="afd">
    <w:name w:val="footer"/>
    <w:basedOn w:val="a"/>
    <w:link w:val="afe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link w:val="afd"/>
    <w:rPr>
      <w:rFonts w:ascii="Calibri" w:eastAsia="Calibri" w:hAnsi="Calibri"/>
      <w:sz w:val="22"/>
      <w:szCs w:val="22"/>
      <w:lang w:eastAsia="en-US" w:bidi="ar-SA"/>
    </w:rPr>
  </w:style>
  <w:style w:type="paragraph" w:styleId="aff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Основной текст (2)_"/>
    <w:link w:val="25"/>
    <w:rPr>
      <w:sz w:val="22"/>
      <w:szCs w:val="22"/>
      <w:shd w:val="clear" w:color="auto" w:fill="FFFFFF"/>
      <w:lang w:bidi="ar-SA"/>
    </w:rPr>
  </w:style>
  <w:style w:type="paragraph" w:customStyle="1" w:styleId="25">
    <w:name w:val="Основной текст (2)"/>
    <w:basedOn w:val="a"/>
    <w:link w:val="24"/>
    <w:pPr>
      <w:widowControl w:val="0"/>
      <w:shd w:val="clear" w:color="auto" w:fill="FFFFFF"/>
      <w:spacing w:after="0" w:line="288" w:lineRule="exact"/>
      <w:ind w:hanging="1540"/>
      <w:jc w:val="both"/>
    </w:pPr>
    <w:rPr>
      <w:rFonts w:ascii="Times New Roman" w:eastAsia="Times New Roman" w:hAnsi="Times New Roman"/>
      <w:shd w:val="clear" w:color="auto" w:fill="FFFFFF"/>
    </w:rPr>
  </w:style>
  <w:style w:type="character" w:customStyle="1" w:styleId="2MicrosoftSansSerif10pt">
    <w:name w:val="Основной текст (2) + Microsoft Sans Serif;10 pt;Курсив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styleId="32">
    <w:name w:val="Body Text Indent 3"/>
    <w:basedOn w:val="a"/>
    <w:link w:val="33"/>
    <w:unhideWhenUsed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Pr>
      <w:rFonts w:ascii="Calibri" w:eastAsia="Calibri" w:hAnsi="Calibri"/>
      <w:sz w:val="16"/>
      <w:szCs w:val="16"/>
      <w:lang w:eastAsia="en-US" w:bidi="ar-SA"/>
    </w:rPr>
  </w:style>
  <w:style w:type="character" w:customStyle="1" w:styleId="apple-converted-space">
    <w:name w:val="apple-converted-space"/>
    <w:basedOn w:val="a0"/>
  </w:style>
  <w:style w:type="character" w:styleId="aff0">
    <w:name w:val="page number"/>
    <w:basedOn w:val="a0"/>
  </w:style>
  <w:style w:type="paragraph" w:styleId="aff1">
    <w:name w:val="Body Text"/>
    <w:basedOn w:val="a"/>
    <w:link w:val="aff2"/>
    <w:pPr>
      <w:spacing w:after="120"/>
    </w:pPr>
  </w:style>
  <w:style w:type="character" w:customStyle="1" w:styleId="aff2">
    <w:name w:val="Основной текст Знак"/>
    <w:link w:val="aff1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9"/>
    <w:rPr>
      <w:sz w:val="28"/>
      <w:szCs w:val="28"/>
    </w:rPr>
  </w:style>
  <w:style w:type="character" w:customStyle="1" w:styleId="fontstyle01">
    <w:name w:val="fontstyle01"/>
    <w:basedOn w:val="a0"/>
    <w:rPr>
      <w:rFonts w:ascii="PT Astra Serif" w:hAnsi="PT Astra Serif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ConsPlusNonformat">
    <w:name w:val="ConsPlusNonformat"/>
    <w:pPr>
      <w:widowControl w:val="0"/>
    </w:pPr>
    <w:rPr>
      <w:rFonts w:ascii="Courier New" w:eastAsiaTheme="minorEastAsia" w:hAnsi="Courier New" w:cs="Courier New"/>
      <w:szCs w:val="22"/>
    </w:rPr>
  </w:style>
  <w:style w:type="character" w:styleId="aff3">
    <w:name w:val="Placeholder Text"/>
    <w:basedOn w:val="a0"/>
    <w:uiPriority w:val="99"/>
    <w:semiHidden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spacing w:after="0" w:line="240" w:lineRule="auto"/>
      <w:ind w:firstLine="709"/>
      <w:jc w:val="center"/>
      <w:outlineLvl w:val="1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8">
    <w:name w:val="footnote text"/>
    <w:basedOn w:val="a"/>
    <w:link w:val="a9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9">
    <w:name w:val="Текст сноски Знак"/>
    <w:link w:val="a8"/>
    <w:uiPriority w:val="99"/>
    <w:rPr>
      <w:sz w:val="18"/>
    </w:rPr>
  </w:style>
  <w:style w:type="character" w:styleId="aa">
    <w:name w:val="footnote reference"/>
    <w:basedOn w:val="a0"/>
    <w:uiPriority w:val="99"/>
    <w:unhideWhenUsed/>
    <w:rPr>
      <w:vertAlign w:val="superscript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</w:pPr>
    <w:rPr>
      <w:sz w:val="28"/>
    </w:rPr>
  </w:style>
  <w:style w:type="paragraph" w:styleId="af0">
    <w:name w:val="List Paragraph"/>
    <w:basedOn w:val="a"/>
    <w:qFormat/>
    <w:pPr>
      <w:ind w:left="720"/>
      <w:contextualSpacing/>
    </w:pPr>
  </w:style>
  <w:style w:type="paragraph" w:customStyle="1" w:styleId="af1">
    <w:name w:val="Подпись рукодителя"/>
    <w:basedOn w:val="a"/>
    <w:pPr>
      <w:spacing w:after="0" w:line="240" w:lineRule="auto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ConsPlusTitle">
    <w:name w:val="ConsPlusTitle"/>
    <w:pPr>
      <w:widowControl w:val="0"/>
    </w:pPr>
    <w:rPr>
      <w:b/>
      <w:sz w:val="28"/>
    </w:rPr>
  </w:style>
  <w:style w:type="paragraph" w:styleId="af2">
    <w:name w:val="Balloon Text"/>
    <w:basedOn w:val="a"/>
    <w:link w:val="af3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semiHidden/>
    <w:rPr>
      <w:rFonts w:ascii="Tahoma" w:eastAsia="Calibri" w:hAnsi="Tahoma"/>
      <w:sz w:val="16"/>
      <w:szCs w:val="16"/>
      <w:lang w:bidi="ar-SA"/>
    </w:rPr>
  </w:style>
  <w:style w:type="character" w:styleId="af4">
    <w:name w:val="Hyperlink"/>
    <w:unhideWhenUsed/>
    <w:rPr>
      <w:color w:val="0000FF"/>
      <w:u w:val="single"/>
    </w:rPr>
  </w:style>
  <w:style w:type="paragraph" w:customStyle="1" w:styleId="consplusnormal0">
    <w:name w:val="consplusnormal"/>
    <w:basedOn w:val="a"/>
    <w:pPr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</w:rPr>
  </w:style>
  <w:style w:type="character" w:customStyle="1" w:styleId="af5">
    <w:name w:val="Название Знак"/>
    <w:link w:val="af6"/>
    <w:rPr>
      <w:b/>
      <w:bCs/>
      <w:sz w:val="28"/>
      <w:szCs w:val="24"/>
      <w:lang w:bidi="ar-SA"/>
    </w:rPr>
  </w:style>
  <w:style w:type="paragraph" w:styleId="af6">
    <w:name w:val="Title"/>
    <w:basedOn w:val="a"/>
    <w:link w:val="af5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12">
    <w:name w:val="Название Знак1"/>
    <w:rPr>
      <w:rFonts w:ascii="Cambria" w:eastAsia="Times New Roman" w:hAnsi="Cambria" w:cs="Times New Roman"/>
      <w:b/>
      <w:bCs/>
      <w:sz w:val="32"/>
      <w:szCs w:val="32"/>
      <w:lang w:eastAsia="en-US"/>
    </w:rPr>
  </w:style>
  <w:style w:type="paragraph" w:customStyle="1" w:styleId="af7">
    <w:name w:val="Заголовок"/>
    <w:basedOn w:val="a"/>
    <w:pPr>
      <w:spacing w:after="0" w:line="240" w:lineRule="auto"/>
      <w:ind w:right="3232"/>
      <w:jc w:val="both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f8">
    <w:name w:val="Body Text Indent"/>
    <w:basedOn w:val="a"/>
    <w:link w:val="af9"/>
    <w:pPr>
      <w:spacing w:after="0" w:line="240" w:lineRule="auto"/>
      <w:ind w:firstLine="708"/>
    </w:pPr>
    <w:rPr>
      <w:rFonts w:ascii="Times New Roman" w:eastAsia="Times New Roman" w:hAnsi="Times New Roman"/>
      <w:sz w:val="27"/>
      <w:szCs w:val="27"/>
    </w:rPr>
  </w:style>
  <w:style w:type="character" w:customStyle="1" w:styleId="af9">
    <w:name w:val="Основной текст с отступом Знак"/>
    <w:link w:val="af8"/>
    <w:rPr>
      <w:sz w:val="27"/>
      <w:szCs w:val="27"/>
      <w:lang w:bidi="ar-SA"/>
    </w:rPr>
  </w:style>
  <w:style w:type="table" w:styleId="afa">
    <w:name w:val="Table Grid"/>
    <w:basedOn w:val="a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link w:val="afb"/>
    <w:uiPriority w:val="99"/>
    <w:rPr>
      <w:rFonts w:ascii="Calibri" w:eastAsia="Calibri" w:hAnsi="Calibri"/>
      <w:sz w:val="22"/>
      <w:szCs w:val="22"/>
      <w:lang w:eastAsia="en-US" w:bidi="ar-SA"/>
    </w:rPr>
  </w:style>
  <w:style w:type="paragraph" w:styleId="afd">
    <w:name w:val="footer"/>
    <w:basedOn w:val="a"/>
    <w:link w:val="afe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link w:val="afd"/>
    <w:rPr>
      <w:rFonts w:ascii="Calibri" w:eastAsia="Calibri" w:hAnsi="Calibri"/>
      <w:sz w:val="22"/>
      <w:szCs w:val="22"/>
      <w:lang w:eastAsia="en-US" w:bidi="ar-SA"/>
    </w:rPr>
  </w:style>
  <w:style w:type="paragraph" w:styleId="aff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Основной текст (2)_"/>
    <w:link w:val="25"/>
    <w:rPr>
      <w:sz w:val="22"/>
      <w:szCs w:val="22"/>
      <w:shd w:val="clear" w:color="auto" w:fill="FFFFFF"/>
      <w:lang w:bidi="ar-SA"/>
    </w:rPr>
  </w:style>
  <w:style w:type="paragraph" w:customStyle="1" w:styleId="25">
    <w:name w:val="Основной текст (2)"/>
    <w:basedOn w:val="a"/>
    <w:link w:val="24"/>
    <w:pPr>
      <w:widowControl w:val="0"/>
      <w:shd w:val="clear" w:color="auto" w:fill="FFFFFF"/>
      <w:spacing w:after="0" w:line="288" w:lineRule="exact"/>
      <w:ind w:hanging="1540"/>
      <w:jc w:val="both"/>
    </w:pPr>
    <w:rPr>
      <w:rFonts w:ascii="Times New Roman" w:eastAsia="Times New Roman" w:hAnsi="Times New Roman"/>
      <w:shd w:val="clear" w:color="auto" w:fill="FFFFFF"/>
    </w:rPr>
  </w:style>
  <w:style w:type="character" w:customStyle="1" w:styleId="2MicrosoftSansSerif10pt">
    <w:name w:val="Основной текст (2) + Microsoft Sans Serif;10 pt;Курсив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styleId="32">
    <w:name w:val="Body Text Indent 3"/>
    <w:basedOn w:val="a"/>
    <w:link w:val="33"/>
    <w:unhideWhenUsed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Pr>
      <w:rFonts w:ascii="Calibri" w:eastAsia="Calibri" w:hAnsi="Calibri"/>
      <w:sz w:val="16"/>
      <w:szCs w:val="16"/>
      <w:lang w:eastAsia="en-US" w:bidi="ar-SA"/>
    </w:rPr>
  </w:style>
  <w:style w:type="character" w:customStyle="1" w:styleId="apple-converted-space">
    <w:name w:val="apple-converted-space"/>
    <w:basedOn w:val="a0"/>
  </w:style>
  <w:style w:type="character" w:styleId="aff0">
    <w:name w:val="page number"/>
    <w:basedOn w:val="a0"/>
  </w:style>
  <w:style w:type="paragraph" w:styleId="aff1">
    <w:name w:val="Body Text"/>
    <w:basedOn w:val="a"/>
    <w:link w:val="aff2"/>
    <w:pPr>
      <w:spacing w:after="120"/>
    </w:pPr>
  </w:style>
  <w:style w:type="character" w:customStyle="1" w:styleId="aff2">
    <w:name w:val="Основной текст Знак"/>
    <w:link w:val="aff1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9"/>
    <w:rPr>
      <w:sz w:val="28"/>
      <w:szCs w:val="28"/>
    </w:rPr>
  </w:style>
  <w:style w:type="character" w:customStyle="1" w:styleId="fontstyle01">
    <w:name w:val="fontstyle01"/>
    <w:basedOn w:val="a0"/>
    <w:rPr>
      <w:rFonts w:ascii="PT Astra Serif" w:hAnsi="PT Astra Serif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ConsPlusNonformat">
    <w:name w:val="ConsPlusNonformat"/>
    <w:pPr>
      <w:widowControl w:val="0"/>
    </w:pPr>
    <w:rPr>
      <w:rFonts w:ascii="Courier New" w:eastAsiaTheme="minorEastAsia" w:hAnsi="Courier New" w:cs="Courier New"/>
      <w:szCs w:val="22"/>
    </w:rPr>
  </w:style>
  <w:style w:type="character" w:styleId="aff3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государственную программу Саратовской области «Развитие экономического потенциала и повышение инвестиционной привлекательности региона до 2020 года»</vt:lpstr>
    </vt:vector>
  </TitlesOfParts>
  <Company>SPecialiST RePack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государственную программу Саратовской области «Развитие экономического потенциала и повышение инвестиционной привлекательности региона до 2020 года»</dc:title>
  <dc:creator>Klimova</dc:creator>
  <cp:lastModifiedBy>Мельник</cp:lastModifiedBy>
  <cp:revision>2</cp:revision>
  <dcterms:created xsi:type="dcterms:W3CDTF">2024-03-27T04:33:00Z</dcterms:created>
  <dcterms:modified xsi:type="dcterms:W3CDTF">2024-03-27T04:33:00Z</dcterms:modified>
</cp:coreProperties>
</file>